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8B" w:rsidRDefault="00C74F8B" w:rsidP="00C74F8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SRI JAYADEVA INSTITUTE OF CARDIOVASCULAR SCIENCES &amp; RESEARCH, BANGALORE - 69 </w:t>
      </w:r>
    </w:p>
    <w:p w:rsidR="00C74F8B" w:rsidRPr="003241DA" w:rsidRDefault="007D2377" w:rsidP="00C74F8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proofErr w:type="gramStart"/>
      <w:r>
        <w:rPr>
          <w:rFonts w:ascii="Bookman Old Style" w:hAnsi="Bookman Old Style"/>
          <w:b/>
          <w:sz w:val="24"/>
          <w:szCs w:val="24"/>
          <w:u w:val="single"/>
        </w:rPr>
        <w:t xml:space="preserve">Checklist of </w:t>
      </w:r>
      <w:r w:rsidR="00C74F8B">
        <w:rPr>
          <w:rFonts w:ascii="Bookman Old Style" w:hAnsi="Bookman Old Style"/>
          <w:b/>
          <w:sz w:val="24"/>
          <w:szCs w:val="24"/>
          <w:u w:val="single"/>
        </w:rPr>
        <w:t>d</w:t>
      </w:r>
      <w:r w:rsidR="00C74F8B" w:rsidRPr="003241DA">
        <w:rPr>
          <w:rFonts w:ascii="Bookman Old Style" w:hAnsi="Bookman Old Style"/>
          <w:b/>
          <w:sz w:val="24"/>
          <w:szCs w:val="24"/>
          <w:u w:val="single"/>
        </w:rPr>
        <w:t xml:space="preserve">ocuments </w:t>
      </w:r>
      <w:r w:rsidR="00C74F8B">
        <w:rPr>
          <w:rFonts w:ascii="Bookman Old Style" w:hAnsi="Bookman Old Style"/>
          <w:b/>
          <w:sz w:val="24"/>
          <w:szCs w:val="24"/>
          <w:u w:val="single"/>
        </w:rPr>
        <w:t>are</w:t>
      </w:r>
      <w:proofErr w:type="gramEnd"/>
      <w:r w:rsidR="00C74F8B">
        <w:rPr>
          <w:rFonts w:ascii="Bookman Old Style" w:hAnsi="Bookman Old Style"/>
          <w:b/>
          <w:sz w:val="24"/>
          <w:szCs w:val="24"/>
          <w:u w:val="single"/>
        </w:rPr>
        <w:t xml:space="preserve"> r</w:t>
      </w:r>
      <w:r w:rsidR="00C74F8B" w:rsidRPr="003241DA">
        <w:rPr>
          <w:rFonts w:ascii="Bookman Old Style" w:hAnsi="Bookman Old Style"/>
          <w:b/>
          <w:sz w:val="24"/>
          <w:szCs w:val="24"/>
          <w:u w:val="single"/>
        </w:rPr>
        <w:t xml:space="preserve">equired </w:t>
      </w:r>
      <w:r w:rsidR="00C74F8B">
        <w:rPr>
          <w:rFonts w:ascii="Bookman Old Style" w:hAnsi="Bookman Old Style"/>
          <w:b/>
          <w:sz w:val="24"/>
          <w:szCs w:val="24"/>
          <w:u w:val="single"/>
        </w:rPr>
        <w:t>f</w:t>
      </w:r>
      <w:r w:rsidR="00C74F8B" w:rsidRPr="003241DA">
        <w:rPr>
          <w:rFonts w:ascii="Bookman Old Style" w:hAnsi="Bookman Old Style"/>
          <w:b/>
          <w:sz w:val="24"/>
          <w:szCs w:val="24"/>
          <w:u w:val="single"/>
        </w:rPr>
        <w:t xml:space="preserve">or Admission </w:t>
      </w:r>
      <w:r w:rsidR="00C74F8B">
        <w:rPr>
          <w:rFonts w:ascii="Bookman Old Style" w:hAnsi="Bookman Old Style"/>
          <w:b/>
          <w:sz w:val="24"/>
          <w:szCs w:val="24"/>
          <w:u w:val="single"/>
        </w:rPr>
        <w:t>p</w:t>
      </w:r>
      <w:r w:rsidR="00C74F8B" w:rsidRPr="003241DA">
        <w:rPr>
          <w:rFonts w:ascii="Bookman Old Style" w:hAnsi="Bookman Old Style"/>
          <w:b/>
          <w:sz w:val="24"/>
          <w:szCs w:val="24"/>
          <w:u w:val="single"/>
        </w:rPr>
        <w:t xml:space="preserve">rocess </w:t>
      </w:r>
      <w:r>
        <w:rPr>
          <w:rFonts w:ascii="Bookman Old Style" w:hAnsi="Bookman Old Style"/>
          <w:b/>
          <w:sz w:val="24"/>
          <w:szCs w:val="24"/>
          <w:u w:val="single"/>
        </w:rPr>
        <w:br/>
      </w:r>
      <w:r w:rsidR="00C74F8B" w:rsidRPr="003241DA">
        <w:rPr>
          <w:rFonts w:ascii="Bookman Old Style" w:hAnsi="Bookman Old Style"/>
          <w:b/>
          <w:sz w:val="24"/>
          <w:szCs w:val="24"/>
          <w:u w:val="single"/>
        </w:rPr>
        <w:t>(PGSS Courses)</w:t>
      </w:r>
    </w:p>
    <w:p w:rsidR="00F92B9F" w:rsidRDefault="00F92B9F" w:rsidP="00F92B9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F92B9F">
        <w:rPr>
          <w:rFonts w:ascii="Bookman Old Style" w:hAnsi="Bookman Old Style"/>
          <w:sz w:val="24"/>
          <w:szCs w:val="24"/>
        </w:rPr>
        <w:t>Provisional Allotment Letter.</w:t>
      </w:r>
    </w:p>
    <w:p w:rsidR="00F92B9F" w:rsidRDefault="00F92B9F" w:rsidP="00F92B9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F92B9F">
        <w:rPr>
          <w:rFonts w:ascii="Bookman Old Style" w:hAnsi="Bookman Old Style"/>
          <w:sz w:val="24"/>
          <w:szCs w:val="24"/>
        </w:rPr>
        <w:t>Admit Card issued by NBE.</w:t>
      </w:r>
    </w:p>
    <w:p w:rsidR="00F92B9F" w:rsidRDefault="00F92B9F" w:rsidP="00F92B9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F92B9F">
        <w:rPr>
          <w:rFonts w:ascii="Bookman Old Style" w:hAnsi="Bookman Old Style"/>
          <w:sz w:val="24"/>
          <w:szCs w:val="24"/>
        </w:rPr>
        <w:t xml:space="preserve">Rank letter issued by NBE. </w:t>
      </w:r>
    </w:p>
    <w:p w:rsidR="00F92B9F" w:rsidRDefault="00F92B9F" w:rsidP="00F92B9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F92B9F">
        <w:rPr>
          <w:rFonts w:ascii="Bookman Old Style" w:hAnsi="Bookman Old Style"/>
          <w:sz w:val="24"/>
          <w:szCs w:val="24"/>
        </w:rPr>
        <w:t xml:space="preserve">Birth Certificate/10th Marks Card as Proof </w:t>
      </w:r>
      <w:r w:rsidR="00E90EF0">
        <w:rPr>
          <w:rFonts w:ascii="Bookman Old Style" w:hAnsi="Bookman Old Style"/>
          <w:sz w:val="24"/>
          <w:szCs w:val="24"/>
        </w:rPr>
        <w:t>for</w:t>
      </w:r>
      <w:r w:rsidRPr="00F92B9F">
        <w:rPr>
          <w:rFonts w:ascii="Bookman Old Style" w:hAnsi="Bookman Old Style"/>
          <w:sz w:val="24"/>
          <w:szCs w:val="24"/>
        </w:rPr>
        <w:t xml:space="preserve"> Date </w:t>
      </w:r>
      <w:r w:rsidR="00E90EF0">
        <w:rPr>
          <w:rFonts w:ascii="Bookman Old Style" w:hAnsi="Bookman Old Style"/>
          <w:sz w:val="24"/>
          <w:szCs w:val="24"/>
        </w:rPr>
        <w:t>of</w:t>
      </w:r>
      <w:r w:rsidRPr="00F92B9F">
        <w:rPr>
          <w:rFonts w:ascii="Bookman Old Style" w:hAnsi="Bookman Old Style"/>
          <w:sz w:val="24"/>
          <w:szCs w:val="24"/>
        </w:rPr>
        <w:t xml:space="preserve"> Birth.</w:t>
      </w:r>
    </w:p>
    <w:p w:rsidR="00F92B9F" w:rsidRDefault="00F92B9F" w:rsidP="00F92B9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F92B9F">
        <w:rPr>
          <w:rFonts w:ascii="Bookman Old Style" w:hAnsi="Bookman Old Style"/>
          <w:sz w:val="24"/>
          <w:szCs w:val="24"/>
        </w:rPr>
        <w:t xml:space="preserve">Mark Sheets of MBBS 1st, 2nd and 3rd Professional Examinations. </w:t>
      </w:r>
    </w:p>
    <w:p w:rsidR="00F92B9F" w:rsidRDefault="00F92B9F" w:rsidP="00F92B9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MBBS Attempt Certificate.</w:t>
      </w:r>
    </w:p>
    <w:p w:rsidR="00F92B9F" w:rsidRDefault="00F92B9F" w:rsidP="00F92B9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F92B9F">
        <w:rPr>
          <w:rFonts w:ascii="Bookman Old Style" w:hAnsi="Bookman Old Style"/>
          <w:sz w:val="24"/>
          <w:szCs w:val="24"/>
        </w:rPr>
        <w:t>MBBS Int</w:t>
      </w:r>
      <w:r>
        <w:rPr>
          <w:rFonts w:ascii="Bookman Old Style" w:hAnsi="Bookman Old Style"/>
          <w:sz w:val="24"/>
          <w:szCs w:val="24"/>
        </w:rPr>
        <w:t>ernship Completion Certificate.</w:t>
      </w:r>
    </w:p>
    <w:p w:rsidR="00F92B9F" w:rsidRDefault="00F92B9F" w:rsidP="00F92B9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F92B9F">
        <w:rPr>
          <w:rFonts w:ascii="Bookman Old Style" w:hAnsi="Bookman Old Style"/>
          <w:sz w:val="24"/>
          <w:szCs w:val="24"/>
        </w:rPr>
        <w:t>MBBS Degree Certificate.</w:t>
      </w:r>
    </w:p>
    <w:p w:rsidR="00F92B9F" w:rsidRDefault="00F92B9F" w:rsidP="00F92B9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F92B9F">
        <w:rPr>
          <w:rFonts w:ascii="Bookman Old Style" w:hAnsi="Bookman Old Style"/>
          <w:sz w:val="24"/>
          <w:szCs w:val="24"/>
        </w:rPr>
        <w:t>MD/MS/DNB (General Medicine/General surgery/ Anaesthesia/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92B9F">
        <w:rPr>
          <w:rFonts w:ascii="Bookman Old Style" w:hAnsi="Bookman Old Style"/>
          <w:sz w:val="24"/>
          <w:szCs w:val="24"/>
        </w:rPr>
        <w:t>Paediatrics</w:t>
      </w:r>
      <w:proofErr w:type="spellEnd"/>
      <w:r w:rsidRPr="00F92B9F">
        <w:rPr>
          <w:rFonts w:ascii="Bookman Old Style" w:hAnsi="Bookman Old Style"/>
          <w:sz w:val="24"/>
          <w:szCs w:val="24"/>
        </w:rPr>
        <w:t>) Marks Card.</w:t>
      </w:r>
    </w:p>
    <w:p w:rsidR="00F92B9F" w:rsidRDefault="00F92B9F" w:rsidP="00F92B9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MD/MS/DNB Attempt Certificate.</w:t>
      </w:r>
    </w:p>
    <w:p w:rsidR="00F92B9F" w:rsidRDefault="00F92B9F" w:rsidP="00F92B9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F92B9F">
        <w:rPr>
          <w:rFonts w:ascii="Bookman Old Style" w:hAnsi="Bookman Old Style"/>
          <w:sz w:val="24"/>
          <w:szCs w:val="24"/>
        </w:rPr>
        <w:t xml:space="preserve">MD/MS/DNB (General Medicine/General surgery/ Anaesthesia/ </w:t>
      </w:r>
      <w:r>
        <w:rPr>
          <w:rFonts w:ascii="Bookman Old Style" w:hAnsi="Bookman Old Style"/>
          <w:sz w:val="24"/>
          <w:szCs w:val="24"/>
        </w:rPr>
        <w:t>Paediatric) Degree Certificate.</w:t>
      </w:r>
    </w:p>
    <w:p w:rsidR="00F92B9F" w:rsidRDefault="00F92B9F" w:rsidP="00BD5D2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F92B9F">
        <w:rPr>
          <w:rFonts w:ascii="Bookman Old Style" w:hAnsi="Bookman Old Style"/>
          <w:sz w:val="24"/>
          <w:szCs w:val="24"/>
        </w:rPr>
        <w:t>Permanent/Provisional Registration Certificate issued by MCI /State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2B9F">
        <w:rPr>
          <w:rFonts w:ascii="Bookman Old Style" w:hAnsi="Bookman Old Style"/>
          <w:sz w:val="24"/>
          <w:szCs w:val="24"/>
        </w:rPr>
        <w:t xml:space="preserve">Medical Council of India/NBE. </w:t>
      </w:r>
    </w:p>
    <w:p w:rsidR="007D2377" w:rsidRDefault="007D2377" w:rsidP="00BD5D2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Karnataka Medical Council Registration is a </w:t>
      </w:r>
      <w:r w:rsidRPr="007D2377">
        <w:rPr>
          <w:rFonts w:ascii="Bookman Old Style" w:hAnsi="Bookman Old Style"/>
          <w:sz w:val="24"/>
          <w:szCs w:val="24"/>
          <w:u w:val="single"/>
        </w:rPr>
        <w:t>MUST</w:t>
      </w:r>
    </w:p>
    <w:p w:rsidR="006C0D17" w:rsidRPr="006C0D17" w:rsidRDefault="00F92B9F" w:rsidP="0040629D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RGUHS Eligibility Certificate (applicable fo</w:t>
      </w:r>
      <w:r w:rsidR="00BD5D27">
        <w:rPr>
          <w:rFonts w:ascii="Bookman Old Style" w:hAnsi="Bookman Old Style"/>
          <w:sz w:val="24"/>
          <w:szCs w:val="24"/>
        </w:rPr>
        <w:t>r those who have PG degree from any university other than RGUHS)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40629D" w:rsidRPr="006C0D17" w:rsidRDefault="00BD5D27" w:rsidP="0040629D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6266AB">
        <w:rPr>
          <w:rFonts w:ascii="Bookman Old Style" w:hAnsi="Bookman Old Style"/>
          <w:sz w:val="24"/>
          <w:szCs w:val="24"/>
        </w:rPr>
        <w:t>Bond for 1 year compulsory rural service (Rs. 300/- stamp paper)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6C0D17" w:rsidRPr="0040629D" w:rsidRDefault="0040629D" w:rsidP="0040629D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 set self attested </w:t>
      </w:r>
      <w:proofErr w:type="spellStart"/>
      <w:r>
        <w:rPr>
          <w:rFonts w:ascii="Bookman Old Style" w:hAnsi="Bookman Old Style"/>
          <w:sz w:val="24"/>
          <w:szCs w:val="24"/>
        </w:rPr>
        <w:t>xerox</w:t>
      </w:r>
      <w:proofErr w:type="spellEnd"/>
      <w:r>
        <w:rPr>
          <w:rFonts w:ascii="Bookman Old Style" w:hAnsi="Bookman Old Style"/>
          <w:sz w:val="24"/>
          <w:szCs w:val="24"/>
        </w:rPr>
        <w:t xml:space="preserve"> copies of the above documents (1-15) </w:t>
      </w:r>
    </w:p>
    <w:p w:rsidR="00BD5D27" w:rsidRDefault="00BD5D27" w:rsidP="00BD5D2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Xerox copy</w:t>
      </w:r>
      <w:r w:rsidRPr="00F92B9F">
        <w:rPr>
          <w:rFonts w:ascii="Bookman Old Style" w:hAnsi="Bookman Old Style"/>
          <w:sz w:val="24"/>
          <w:szCs w:val="24"/>
        </w:rPr>
        <w:t xml:space="preserve"> of Aadhar Card &amp; Pan Card.</w:t>
      </w:r>
      <w:r>
        <w:rPr>
          <w:rFonts w:ascii="Bookman Old Style" w:hAnsi="Bookman Old Style"/>
          <w:sz w:val="24"/>
          <w:szCs w:val="24"/>
        </w:rPr>
        <w:t xml:space="preserve"> (2 sets)</w:t>
      </w:r>
      <w:r w:rsidRPr="00BD5D27">
        <w:rPr>
          <w:rFonts w:ascii="Bookman Old Style" w:hAnsi="Bookman Old Style"/>
          <w:sz w:val="24"/>
          <w:szCs w:val="24"/>
        </w:rPr>
        <w:t xml:space="preserve"> </w:t>
      </w:r>
    </w:p>
    <w:p w:rsidR="006C0D17" w:rsidRDefault="00BD5D27" w:rsidP="006C0D1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 </w:t>
      </w:r>
      <w:r w:rsidR="00B73435" w:rsidRPr="00B73435">
        <w:rPr>
          <w:rFonts w:ascii="Bookman Old Style" w:hAnsi="Bookman Old Style"/>
          <w:sz w:val="24"/>
          <w:szCs w:val="24"/>
          <w:u w:val="single"/>
        </w:rPr>
        <w:t>RECENT</w:t>
      </w:r>
      <w:r w:rsidR="00B7343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passport size photos</w:t>
      </w:r>
    </w:p>
    <w:p w:rsidR="006C0D17" w:rsidRPr="006C0D17" w:rsidRDefault="006C0D17" w:rsidP="006C0D1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Scanned </w:t>
      </w:r>
      <w:r w:rsidR="00A22191">
        <w:rPr>
          <w:rFonts w:ascii="Bookman Old Style" w:hAnsi="Bookman Old Style"/>
          <w:sz w:val="24"/>
          <w:szCs w:val="24"/>
        </w:rPr>
        <w:t xml:space="preserve">/ digital </w:t>
      </w:r>
      <w:r>
        <w:rPr>
          <w:rFonts w:ascii="Bookman Old Style" w:hAnsi="Bookman Old Style"/>
          <w:sz w:val="24"/>
          <w:szCs w:val="24"/>
        </w:rPr>
        <w:t>files of above (Nos. 1</w:t>
      </w:r>
      <w:r w:rsidR="00EB6734">
        <w:rPr>
          <w:rFonts w:ascii="Bookman Old Style" w:hAnsi="Bookman Old Style"/>
          <w:sz w:val="24"/>
          <w:szCs w:val="24"/>
        </w:rPr>
        <w:t>-14, 17, and 18) in a pen drive</w:t>
      </w:r>
    </w:p>
    <w:p w:rsidR="00EF38D5" w:rsidRPr="00BD5D27" w:rsidRDefault="00EF38D5" w:rsidP="00EF38D5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DD</w:t>
      </w:r>
      <w:r w:rsidRPr="00F92B9F">
        <w:rPr>
          <w:rFonts w:ascii="Bookman Old Style" w:hAnsi="Bookman Old Style"/>
          <w:sz w:val="24"/>
          <w:szCs w:val="24"/>
        </w:rPr>
        <w:t xml:space="preserve">, drawn in </w:t>
      </w:r>
      <w:proofErr w:type="spellStart"/>
      <w:r w:rsidRPr="00F92B9F">
        <w:rPr>
          <w:rFonts w:ascii="Bookman Old Style" w:hAnsi="Bookman Old Style"/>
          <w:sz w:val="24"/>
          <w:szCs w:val="24"/>
        </w:rPr>
        <w:t>favour</w:t>
      </w:r>
      <w:proofErr w:type="spellEnd"/>
      <w:r w:rsidRPr="00F92B9F">
        <w:rPr>
          <w:rFonts w:ascii="Bookman Old Style" w:hAnsi="Bookman Old Style"/>
          <w:sz w:val="24"/>
          <w:szCs w:val="24"/>
        </w:rPr>
        <w:t xml:space="preserve"> of “The Director, SJIC&amp;R,”, payable at Bangalore</w:t>
      </w:r>
      <w:r>
        <w:rPr>
          <w:rFonts w:ascii="Bookman Old Style" w:hAnsi="Bookman Old Style"/>
          <w:sz w:val="24"/>
          <w:szCs w:val="24"/>
        </w:rPr>
        <w:t xml:space="preserve"> for</w:t>
      </w:r>
      <w:r w:rsidRPr="00BD5D27">
        <w:rPr>
          <w:rFonts w:ascii="Bookman Old Style" w:hAnsi="Bookman Old Style"/>
          <w:sz w:val="24"/>
          <w:szCs w:val="24"/>
        </w:rPr>
        <w:t xml:space="preserve"> </w:t>
      </w:r>
      <w:r w:rsidRPr="007E3A64">
        <w:rPr>
          <w:rFonts w:ascii="Bookman Old Style" w:hAnsi="Bookman Old Style"/>
          <w:sz w:val="24"/>
          <w:szCs w:val="24"/>
          <w:u w:val="single"/>
        </w:rPr>
        <w:t>Non-refundable Security Deposit</w:t>
      </w:r>
      <w:r w:rsidRPr="00BD5D27">
        <w:rPr>
          <w:rFonts w:ascii="Bookman Old Style" w:hAnsi="Bookman Old Style"/>
          <w:sz w:val="24"/>
          <w:szCs w:val="24"/>
        </w:rPr>
        <w:t xml:space="preserve"> of Rs. </w:t>
      </w:r>
      <w:r>
        <w:rPr>
          <w:rFonts w:ascii="Bookman Old Style" w:hAnsi="Bookman Old Style"/>
          <w:sz w:val="24"/>
          <w:szCs w:val="24"/>
        </w:rPr>
        <w:t xml:space="preserve">2,00,000/- (PGSS courses of DM </w:t>
      </w:r>
      <w:r w:rsidRPr="00BD5D27">
        <w:rPr>
          <w:rFonts w:ascii="Bookman Old Style" w:hAnsi="Bookman Old Style"/>
          <w:sz w:val="24"/>
          <w:szCs w:val="24"/>
        </w:rPr>
        <w:t xml:space="preserve">Cardiology, DM Cardiac Anaesthesia, DM Paediatric Cardiology &amp; M.Ch Vascular Surgery) &amp; </w:t>
      </w:r>
      <w:r w:rsidRPr="007E3A64">
        <w:rPr>
          <w:rFonts w:ascii="Bookman Old Style" w:hAnsi="Bookman Old Style"/>
          <w:sz w:val="24"/>
          <w:szCs w:val="24"/>
          <w:u w:val="single"/>
        </w:rPr>
        <w:t xml:space="preserve">Refundable Security Deposit </w:t>
      </w:r>
      <w:r w:rsidRPr="00BD5D27">
        <w:rPr>
          <w:rFonts w:ascii="Bookman Old Style" w:hAnsi="Bookman Old Style"/>
          <w:sz w:val="24"/>
          <w:szCs w:val="24"/>
        </w:rPr>
        <w:t>of Rs. 2,00,000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D5D27">
        <w:rPr>
          <w:rFonts w:ascii="Bookman Old Style" w:hAnsi="Bookman Old Style"/>
          <w:sz w:val="24"/>
          <w:szCs w:val="24"/>
        </w:rPr>
        <w:t>(</w:t>
      </w:r>
      <w:r w:rsidRPr="007E3A64">
        <w:rPr>
          <w:rFonts w:ascii="Bookman Old Style" w:hAnsi="Bookman Old Style"/>
          <w:sz w:val="24"/>
          <w:szCs w:val="24"/>
          <w:u w:val="single"/>
        </w:rPr>
        <w:t>M.Ch Cardiothoracic Surgery only</w:t>
      </w:r>
      <w:r w:rsidRPr="00BD5D27">
        <w:rPr>
          <w:rFonts w:ascii="Bookman Old Style" w:hAnsi="Bookman Old Style"/>
          <w:sz w:val="24"/>
          <w:szCs w:val="24"/>
        </w:rPr>
        <w:t>)</w:t>
      </w:r>
    </w:p>
    <w:p w:rsidR="00BD5D27" w:rsidRDefault="00BD5D27" w:rsidP="00BD5D2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DD</w:t>
      </w:r>
      <w:r w:rsidRPr="00F92B9F">
        <w:rPr>
          <w:rFonts w:ascii="Bookman Old Style" w:hAnsi="Bookman Old Style"/>
          <w:sz w:val="24"/>
          <w:szCs w:val="24"/>
        </w:rPr>
        <w:t xml:space="preserve">, drawn in </w:t>
      </w:r>
      <w:proofErr w:type="spellStart"/>
      <w:r w:rsidRPr="00F92B9F">
        <w:rPr>
          <w:rFonts w:ascii="Bookman Old Style" w:hAnsi="Bookman Old Style"/>
          <w:sz w:val="24"/>
          <w:szCs w:val="24"/>
        </w:rPr>
        <w:t>favour</w:t>
      </w:r>
      <w:proofErr w:type="spellEnd"/>
      <w:r w:rsidRPr="00F92B9F">
        <w:rPr>
          <w:rFonts w:ascii="Bookman Old Style" w:hAnsi="Bookman Old Style"/>
          <w:sz w:val="24"/>
          <w:szCs w:val="24"/>
        </w:rPr>
        <w:t xml:space="preserve"> of “The Director, SJIC&amp;R,”, payable at Bangalore</w:t>
      </w:r>
      <w:r>
        <w:rPr>
          <w:rFonts w:ascii="Bookman Old Style" w:hAnsi="Bookman Old Style"/>
          <w:sz w:val="24"/>
          <w:szCs w:val="24"/>
        </w:rPr>
        <w:t xml:space="preserve"> for Admission Fees as applicable from below:</w:t>
      </w:r>
    </w:p>
    <w:p w:rsidR="00BD5D27" w:rsidRDefault="00F92B9F" w:rsidP="00BD5D27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 w:rsidRPr="00BD5D27">
        <w:rPr>
          <w:rFonts w:ascii="Bookman Old Style" w:hAnsi="Bookman Old Style"/>
          <w:sz w:val="24"/>
          <w:szCs w:val="24"/>
        </w:rPr>
        <w:t xml:space="preserve">DM (Cardiology) </w:t>
      </w:r>
      <w:r w:rsidRPr="00BD5D27">
        <w:rPr>
          <w:rFonts w:ascii="Bookman Old Style" w:hAnsi="Bookman Old Style"/>
          <w:sz w:val="24"/>
          <w:szCs w:val="24"/>
        </w:rPr>
        <w:tab/>
      </w:r>
      <w:r w:rsidRPr="00BD5D27">
        <w:rPr>
          <w:rFonts w:ascii="Bookman Old Style" w:hAnsi="Bookman Old Style"/>
          <w:sz w:val="24"/>
          <w:szCs w:val="24"/>
        </w:rPr>
        <w:tab/>
      </w:r>
      <w:r w:rsidRPr="00BD5D27">
        <w:rPr>
          <w:rFonts w:ascii="Bookman Old Style" w:hAnsi="Bookman Old Style"/>
          <w:sz w:val="24"/>
          <w:szCs w:val="24"/>
        </w:rPr>
        <w:tab/>
      </w:r>
      <w:r w:rsidRPr="00BD5D27">
        <w:rPr>
          <w:rFonts w:ascii="Bookman Old Style" w:hAnsi="Bookman Old Style"/>
          <w:sz w:val="24"/>
          <w:szCs w:val="24"/>
        </w:rPr>
        <w:tab/>
        <w:t xml:space="preserve">-1st Year Rs. 2,00,000/- </w:t>
      </w:r>
    </w:p>
    <w:p w:rsidR="00BD5D27" w:rsidRDefault="00F92B9F" w:rsidP="00BD5D27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 w:rsidRPr="00BD5D27">
        <w:rPr>
          <w:rFonts w:ascii="Bookman Old Style" w:hAnsi="Bookman Old Style"/>
          <w:sz w:val="24"/>
          <w:szCs w:val="24"/>
        </w:rPr>
        <w:t>M.Ch (Cardio-thoracic Surgery)</w:t>
      </w:r>
      <w:r w:rsidRPr="00BD5D27">
        <w:rPr>
          <w:rFonts w:ascii="Bookman Old Style" w:hAnsi="Bookman Old Style"/>
          <w:sz w:val="24"/>
          <w:szCs w:val="24"/>
        </w:rPr>
        <w:tab/>
        <w:t>-1st Year Rs.    75,000/-</w:t>
      </w:r>
    </w:p>
    <w:p w:rsidR="00BD5D27" w:rsidRDefault="00F92B9F" w:rsidP="00BD5D27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 w:rsidRPr="00BD5D27">
        <w:rPr>
          <w:rFonts w:ascii="Bookman Old Style" w:hAnsi="Bookman Old Style"/>
          <w:sz w:val="24"/>
          <w:szCs w:val="24"/>
        </w:rPr>
        <w:t>DM (Cardiac Anaesthesia)</w:t>
      </w:r>
      <w:r w:rsidRPr="00BD5D27">
        <w:rPr>
          <w:rFonts w:ascii="Bookman Old Style" w:hAnsi="Bookman Old Style"/>
          <w:sz w:val="24"/>
          <w:szCs w:val="24"/>
        </w:rPr>
        <w:tab/>
      </w:r>
      <w:r w:rsidRPr="00BD5D27">
        <w:rPr>
          <w:rFonts w:ascii="Bookman Old Style" w:hAnsi="Bookman Old Style"/>
          <w:sz w:val="24"/>
          <w:szCs w:val="24"/>
        </w:rPr>
        <w:tab/>
        <w:t>-1st Year Rs. 2,00,000/-</w:t>
      </w:r>
    </w:p>
    <w:p w:rsidR="00BD5D27" w:rsidRDefault="00F92B9F" w:rsidP="00BD5D27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 w:rsidRPr="00BD5D27">
        <w:rPr>
          <w:rFonts w:ascii="Bookman Old Style" w:hAnsi="Bookman Old Style"/>
          <w:sz w:val="24"/>
          <w:szCs w:val="24"/>
        </w:rPr>
        <w:t>DM (Paediatric Cardiology)</w:t>
      </w:r>
      <w:r w:rsidRPr="00BD5D27">
        <w:rPr>
          <w:rFonts w:ascii="Bookman Old Style" w:hAnsi="Bookman Old Style"/>
          <w:sz w:val="24"/>
          <w:szCs w:val="24"/>
        </w:rPr>
        <w:tab/>
      </w:r>
      <w:r w:rsidRPr="00BD5D27">
        <w:rPr>
          <w:rFonts w:ascii="Bookman Old Style" w:hAnsi="Bookman Old Style"/>
          <w:sz w:val="24"/>
          <w:szCs w:val="24"/>
        </w:rPr>
        <w:tab/>
        <w:t>-1st Year Rs. 2,00,000/-</w:t>
      </w:r>
    </w:p>
    <w:p w:rsidR="00F92B9F" w:rsidRPr="00BD5D27" w:rsidRDefault="00F92B9F" w:rsidP="00BD5D27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 w:rsidRPr="00BD5D27">
        <w:rPr>
          <w:rFonts w:ascii="Bookman Old Style" w:hAnsi="Bookman Old Style"/>
          <w:sz w:val="24"/>
          <w:szCs w:val="24"/>
        </w:rPr>
        <w:t>M.Ch (Vascular Surgery)</w:t>
      </w:r>
      <w:r w:rsidRPr="00BD5D27">
        <w:rPr>
          <w:rFonts w:ascii="Bookman Old Style" w:hAnsi="Bookman Old Style"/>
          <w:sz w:val="24"/>
          <w:szCs w:val="24"/>
        </w:rPr>
        <w:tab/>
      </w:r>
      <w:r w:rsidRPr="00BD5D27">
        <w:rPr>
          <w:rFonts w:ascii="Bookman Old Style" w:hAnsi="Bookman Old Style"/>
          <w:sz w:val="24"/>
          <w:szCs w:val="24"/>
        </w:rPr>
        <w:tab/>
        <w:t>-1st Year Rs. 1,50,000/-</w:t>
      </w:r>
    </w:p>
    <w:p w:rsidR="0089423C" w:rsidRDefault="00C74F8B" w:rsidP="00C74F8B">
      <w:r w:rsidRPr="006266AB">
        <w:rPr>
          <w:rFonts w:ascii="Bookman Old Style" w:hAnsi="Bookman Old Style"/>
          <w:sz w:val="24"/>
          <w:szCs w:val="24"/>
        </w:rPr>
        <w:t xml:space="preserve">***For further details visit </w:t>
      </w:r>
      <w:hyperlink r:id="rId5" w:history="1">
        <w:r w:rsidRPr="006266AB">
          <w:rPr>
            <w:rStyle w:val="Hyperlink"/>
            <w:rFonts w:ascii="Bookman Old Style" w:hAnsi="Bookman Old Style"/>
            <w:sz w:val="24"/>
            <w:szCs w:val="24"/>
          </w:rPr>
          <w:t>www.jayadevacardiology.com</w:t>
        </w:r>
      </w:hyperlink>
      <w:r w:rsidRPr="006266AB">
        <w:rPr>
          <w:rFonts w:ascii="Bookman Old Style" w:hAnsi="Bookman Old Style"/>
          <w:sz w:val="24"/>
          <w:szCs w:val="24"/>
        </w:rPr>
        <w:t>.</w:t>
      </w:r>
    </w:p>
    <w:sectPr w:rsidR="0089423C" w:rsidSect="007D2377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A05"/>
    <w:multiLevelType w:val="hybridMultilevel"/>
    <w:tmpl w:val="BE8EBDFE"/>
    <w:lvl w:ilvl="0" w:tplc="D424F5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960D3"/>
    <w:multiLevelType w:val="hybridMultilevel"/>
    <w:tmpl w:val="AF16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343D2"/>
    <w:multiLevelType w:val="hybridMultilevel"/>
    <w:tmpl w:val="2BA60B08"/>
    <w:lvl w:ilvl="0" w:tplc="9A926288">
      <w:start w:val="1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C74F8B"/>
    <w:rsid w:val="0040629D"/>
    <w:rsid w:val="004C246D"/>
    <w:rsid w:val="006603A4"/>
    <w:rsid w:val="00683858"/>
    <w:rsid w:val="006C0D17"/>
    <w:rsid w:val="007D2377"/>
    <w:rsid w:val="008523C1"/>
    <w:rsid w:val="0089423C"/>
    <w:rsid w:val="00A22191"/>
    <w:rsid w:val="00B136E1"/>
    <w:rsid w:val="00B73435"/>
    <w:rsid w:val="00BD5D27"/>
    <w:rsid w:val="00C74F8B"/>
    <w:rsid w:val="00DA2593"/>
    <w:rsid w:val="00E33423"/>
    <w:rsid w:val="00E90EF0"/>
    <w:rsid w:val="00EB6734"/>
    <w:rsid w:val="00EF38D5"/>
    <w:rsid w:val="00F55C2F"/>
    <w:rsid w:val="00F9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F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F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yadevacardiolo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DELLL</cp:lastModifiedBy>
  <cp:revision>13</cp:revision>
  <cp:lastPrinted>2025-05-14T04:39:00Z</cp:lastPrinted>
  <dcterms:created xsi:type="dcterms:W3CDTF">2025-05-13T09:11:00Z</dcterms:created>
  <dcterms:modified xsi:type="dcterms:W3CDTF">2025-05-14T05:05:00Z</dcterms:modified>
</cp:coreProperties>
</file>